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e61d3689c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ENERGIKONTROLL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ENERGIKONTROLL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023e3ebe4a4a7a"/>
      <w:footerReference xmlns:r="http://schemas.openxmlformats.org/officeDocument/2006/relationships" w:type="default" r:id="Re1ba1fff1d47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23e3ebe4a4a7a" /><Relationship Type="http://schemas.openxmlformats.org/officeDocument/2006/relationships/footer" Target="/word/footer1.xml" Id="Re1ba1fff1d47420b" /></Relationships>
</file>