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3f0910172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GRANNES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GRANNES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7f23c1b4d4d64"/>
      <w:footerReference xmlns:r="http://schemas.openxmlformats.org/officeDocument/2006/relationships" w:type="default" r:id="R9fa0069747b9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GRANNES VVS AS   ·   Org.nr 976 717 015   ·   Namdalsvegen 60   ·   7805 NAMSOS   ·   Tlf. 74 27 42 22   ·   post@grannesvvs.no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GRANNES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7f23c1b4d4d64" /><Relationship Type="http://schemas.openxmlformats.org/officeDocument/2006/relationships/footer" Target="/word/footer1.xml" Id="R9fa0069747b9452e" /></Relationships>
</file>