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6361d4e1c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c74cd45c643b3"/>
      <w:footerReference xmlns:r="http://schemas.openxmlformats.org/officeDocument/2006/relationships" w:type="default" r:id="Ra494fdfe9f9d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c74cd45c643b3" /><Relationship Type="http://schemas.openxmlformats.org/officeDocument/2006/relationships/footer" Target="/word/footer1.xml" Id="Ra494fdfe9f9d4322" /></Relationships>
</file>