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4023f50ca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DELPHI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DELPHI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e784a9fa948d3"/>
      <w:footerReference xmlns:r="http://schemas.openxmlformats.org/officeDocument/2006/relationships" w:type="default" r:id="R2e9f4ad08b11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e784a9fa948d3" /><Relationship Type="http://schemas.openxmlformats.org/officeDocument/2006/relationships/footer" Target="/word/footer1.xml" Id="R2e9f4ad08b114b57" /></Relationships>
</file>