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68a505d13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199bf983781d4491"/>
      <w:footerReference xmlns:r="http://schemas.openxmlformats.org/officeDocument/2006/relationships" w:type="default" r:id="R6bdd7b05bb16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bf983781d4491" /><Relationship Type="http://schemas.openxmlformats.org/officeDocument/2006/relationships/footer" Target="/word/footer1.xml" Id="R6bdd7b05bb164d24" /></Relationships>
</file>