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a5251c82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f7a4d52db93542f8"/>
      <w:footerReference xmlns:r="http://schemas.openxmlformats.org/officeDocument/2006/relationships" w:type="default" r:id="R11fec441208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d52db93542f8" /><Relationship Type="http://schemas.openxmlformats.org/officeDocument/2006/relationships/footer" Target="/word/footer1.xml" Id="R11fec44120844a34" /></Relationships>
</file>