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a347c209584a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870a6c4626b74e64"/>
      <w:footerReference xmlns:r="http://schemas.openxmlformats.org/officeDocument/2006/relationships" w:type="default" r:id="Re549783e96ad4b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0a6c4626b74e64" /><Relationship Type="http://schemas.openxmlformats.org/officeDocument/2006/relationships/footer" Target="/word/footer1.xml" Id="Re549783e96ad4b2d" /></Relationships>
</file>