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1dd1ec2344b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GJERSTAD HISTORIELAG.</w:t>
      </w:r>
    </w:p>
    <w:sectPr>
      <w:headerReference xmlns:r="http://schemas.openxmlformats.org/officeDocument/2006/relationships" w:type="default" r:id="R1a87be4c17b84db3"/>
      <w:footerReference xmlns:r="http://schemas.openxmlformats.org/officeDocument/2006/relationships" w:type="default" r:id="R5621862d42d2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7be4c17b84db3" /><Relationship Type="http://schemas.openxmlformats.org/officeDocument/2006/relationships/footer" Target="/word/footer1.xml" Id="R5621862d42d24543" /></Relationships>
</file>