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3f4213a28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3814d0604475e"/>
      <w:footerReference xmlns:r="http://schemas.openxmlformats.org/officeDocument/2006/relationships" w:type="default" r:id="Redb496aa857d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3814d0604475e" /><Relationship Type="http://schemas.openxmlformats.org/officeDocument/2006/relationships/footer" Target="/word/footer1.xml" Id="Redb496aa857d46dd" /></Relationships>
</file>