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a045a9b09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SIMAS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SIMAS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2b2d9b1054bc7"/>
      <w:footerReference xmlns:r="http://schemas.openxmlformats.org/officeDocument/2006/relationships" w:type="default" r:id="R66358f0860e9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2b2d9b1054bc7" /><Relationship Type="http://schemas.openxmlformats.org/officeDocument/2006/relationships/footer" Target="/word/footer1.xml" Id="R66358f0860e94bcd" /></Relationships>
</file>