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759b8e7aa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KOMMUNE ADMINISTRATIV AVDELING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KOMMUNE ADMINISTRATIV 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7a07656df4230"/>
      <w:footerReference xmlns:r="http://schemas.openxmlformats.org/officeDocument/2006/relationships" w:type="default" r:id="Rb45e3b50d6df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7a07656df4230" /><Relationship Type="http://schemas.openxmlformats.org/officeDocument/2006/relationships/footer" Target="/word/footer1.xml" Id="Rb45e3b50d6df43a3" /></Relationships>
</file>