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6bf5302a1647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Skibotn,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AKTIV VVS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VVS AS</w:t>
      </w:r>
    </w:p>
    <w:sectPr>
      <w:headerReference xmlns:r="http://schemas.openxmlformats.org/officeDocument/2006/relationships" w:type="default" r:id="Rbc555162e2e74803"/>
      <w:footerReference xmlns:r="http://schemas.openxmlformats.org/officeDocument/2006/relationships" w:type="default" r:id="Rcacc8a521f1f47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VVS AS   ·   Org.nr 974 532 913   ·   Gammelveien 3   ·   9143 SKIBOTN   ·   Tlf. 77 71 53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555162e2e74803" /><Relationship Type="http://schemas.openxmlformats.org/officeDocument/2006/relationships/footer" Target="/word/footer1.xml" Id="Rcacc8a521f1f4794" /></Relationships>
</file>