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4bd9d7f10747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BJB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BJB MASKIN AS</w:t>
      </w:r>
    </w:p>
    <w:sectPr>
      <w:headerReference xmlns:r="http://schemas.openxmlformats.org/officeDocument/2006/relationships" w:type="default" r:id="R76195955d14d4b6d"/>
      <w:footerReference xmlns:r="http://schemas.openxmlformats.org/officeDocument/2006/relationships" w:type="default" r:id="R7d94f15a95474f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195955d14d4b6d" /><Relationship Type="http://schemas.openxmlformats.org/officeDocument/2006/relationships/footer" Target="/word/footer1.xml" Id="R7d94f15a95474fde" /></Relationships>
</file>