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693eac0b2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ce0e1032abc473e"/>
      <w:footerReference xmlns:r="http://schemas.openxmlformats.org/officeDocument/2006/relationships" w:type="default" r:id="R2e23fb94483c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0e1032abc473e" /><Relationship Type="http://schemas.openxmlformats.org/officeDocument/2006/relationships/footer" Target="/word/footer1.xml" Id="R2e23fb94483c4b39" /></Relationships>
</file>