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adb15006249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69d6a77d69f04cc2"/>
      <w:footerReference xmlns:r="http://schemas.openxmlformats.org/officeDocument/2006/relationships" w:type="default" r:id="R8de0d8f31fd7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6a77d69f04cc2" /><Relationship Type="http://schemas.openxmlformats.org/officeDocument/2006/relationships/footer" Target="/word/footer1.xml" Id="R8de0d8f31fd74b6a" /></Relationships>
</file>