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c00e76f4046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68a109989885485a"/>
      <w:footerReference xmlns:r="http://schemas.openxmlformats.org/officeDocument/2006/relationships" w:type="default" r:id="R3c0345f5bf8b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109989885485a" /><Relationship Type="http://schemas.openxmlformats.org/officeDocument/2006/relationships/footer" Target="/word/footer1.xml" Id="R3c0345f5bf8b4f6b" /></Relationships>
</file>