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292b29ca3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baa7332c60014274"/>
      <w:footerReference xmlns:r="http://schemas.openxmlformats.org/officeDocument/2006/relationships" w:type="default" r:id="R1b65372bdd6b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7332c60014274" /><Relationship Type="http://schemas.openxmlformats.org/officeDocument/2006/relationships/footer" Target="/word/footer1.xml" Id="R1b65372bdd6b4af2" /></Relationships>
</file>