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322504a414a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fdb7665864652"/>
      <w:footerReference xmlns:r="http://schemas.openxmlformats.org/officeDocument/2006/relationships" w:type="default" r:id="Rca37c0f6e7ab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fdb7665864652" /><Relationship Type="http://schemas.openxmlformats.org/officeDocument/2006/relationships/footer" Target="/word/footer1.xml" Id="Rca37c0f6e7ab477b" /></Relationships>
</file>