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c1c869cfd46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LINDANGER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LINDANGER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8d2eaab3445f6"/>
      <w:footerReference xmlns:r="http://schemas.openxmlformats.org/officeDocument/2006/relationships" w:type="default" r:id="R9058a60c6fba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LINDANGER   ·   Org.nr 970 360 417   ·   Øvre Stokkavei 44   ·   4023 STAVANGER   ·   Tlf. 51 86 25 39   ·   elindang@onlin.no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LINDANGER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8d2eaab3445f6" /><Relationship Type="http://schemas.openxmlformats.org/officeDocument/2006/relationships/footer" Target="/word/footer1.xml" Id="R9058a60c6fba414e" /></Relationships>
</file>