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7e67e1722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7b90e07e6481f"/>
      <w:footerReference xmlns:r="http://schemas.openxmlformats.org/officeDocument/2006/relationships" w:type="default" r:id="R08626578bdad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7b90e07e6481f" /><Relationship Type="http://schemas.openxmlformats.org/officeDocument/2006/relationships/footer" Target="/word/footer1.xml" Id="R08626578bdad4793" /></Relationships>
</file>