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f3b2fcb7d46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Bjelland,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 SVEN KJETIL</w:t>
      </w:r>
    </w:p>
    <w:sectPr>
      <w:headerReference xmlns:r="http://schemas.openxmlformats.org/officeDocument/2006/relationships" w:type="default" r:id="R59ff5b139ccb4c9e"/>
      <w:footerReference xmlns:r="http://schemas.openxmlformats.org/officeDocument/2006/relationships" w:type="default" r:id="R042a7ea20e7b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SVEN KJETIL   ·   Org.nr 969 095 939   ·   Lunnan 33   ·   4536 BJELLAND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SVEN KJETIL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f5b139ccb4c9e" /><Relationship Type="http://schemas.openxmlformats.org/officeDocument/2006/relationships/footer" Target="/word/footer1.xml" Id="R042a7ea20e7b44fe" /></Relationships>
</file>