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36a1ad8ba54b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TRYSILGUIDENE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TRYSILGUIDENE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d8f057e3804817"/>
      <w:footerReference xmlns:r="http://schemas.openxmlformats.org/officeDocument/2006/relationships" w:type="default" r:id="R4a21c2a6e0ec4b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TRYSILGUIDENE AS   ·   Org.nr 965 147 659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TRYSILGUIDENE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d8f057e3804817" /><Relationship Type="http://schemas.openxmlformats.org/officeDocument/2006/relationships/footer" Target="/word/footer1.xml" Id="R4a21c2a6e0ec4b21" /></Relationships>
</file>