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382898cb15e4e8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Valderøya, 16.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GISKE KOMMUNE</w:t>
      </w:r>
    </w:p>
    <w:sectPr>
      <w:headerReference xmlns:r="http://schemas.openxmlformats.org/officeDocument/2006/relationships" w:type="default" r:id="Rfd5a4ee6ac50457f"/>
      <w:footerReference xmlns:r="http://schemas.openxmlformats.org/officeDocument/2006/relationships" w:type="default" r:id="Rad90b476487e43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GISKE KOMMUNE   ·   Org.nr 964 980 721   ·   Valderhaug 4   ·   6050 VALDERØYA   ·   Tlf. 70 18 80 00   ·   post@giske.kommune.no   ·   www.giske.kommune.no/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GISKE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d5a4ee6ac50457f" /><Relationship Type="http://schemas.openxmlformats.org/officeDocument/2006/relationships/footer" Target="/word/footer1.xml" Id="Rad90b476487e43d0" /></Relationships>
</file>