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4fd3eb34ed4e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da917e2e214fac"/>
      <w:footerReference xmlns:r="http://schemas.openxmlformats.org/officeDocument/2006/relationships" w:type="default" r:id="Rd114c4e0bc274c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da917e2e214fac" /><Relationship Type="http://schemas.openxmlformats.org/officeDocument/2006/relationships/footer" Target="/word/footer1.xml" Id="Rd114c4e0bc274cdd" /></Relationships>
</file>