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73cd9207a47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1be0bd87a44b87"/>
      <w:footerReference xmlns:r="http://schemas.openxmlformats.org/officeDocument/2006/relationships" w:type="default" r:id="Ra49c036727bd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be0bd87a44b87" /><Relationship Type="http://schemas.openxmlformats.org/officeDocument/2006/relationships/footer" Target="/word/footer1.xml" Id="Ra49c036727bd4019" /></Relationships>
</file>