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79e291ae7f4b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FAUSKE MATHUS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Ikornnes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Ikornnes,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FAUSKE MATHUS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dee2bbc1e94644"/>
      <w:footerReference xmlns:r="http://schemas.openxmlformats.org/officeDocument/2006/relationships" w:type="default" r:id="R126b81428b0543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MATHUS AS   ·   Org.nr 960 610 113   ·   Sørestrandvegen 691   ·   6222 IKORNNES   ·   Tlf. 70 25 27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MATHUS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dee2bbc1e94644" /><Relationship Type="http://schemas.openxmlformats.org/officeDocument/2006/relationships/footer" Target="/word/footer1.xml" Id="R126b81428b054344" /></Relationships>
</file>