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e32b250ac40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ZB PROGRESSAS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ZB PROGRESSAS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9acad7053449f8"/>
      <w:footerReference xmlns:r="http://schemas.openxmlformats.org/officeDocument/2006/relationships" w:type="default" r:id="Raeaeba8c6a4846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9acad7053449f8" /><Relationship Type="http://schemas.openxmlformats.org/officeDocument/2006/relationships/footer" Target="/word/footer1.xml" Id="Raeaeba8c6a4846b7" /></Relationships>
</file>