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2d3b865f354ff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Skaland,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AKVAFARM AS</w:t>
      </w:r>
    </w:p>
    <w:sectPr>
      <w:headerReference xmlns:r="http://schemas.openxmlformats.org/officeDocument/2006/relationships" w:type="default" r:id="Rb1458ad5db7742ac"/>
      <w:footerReference xmlns:r="http://schemas.openxmlformats.org/officeDocument/2006/relationships" w:type="default" r:id="Rd2f55a3285344a3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AKVAFARM AS   ·   Org.nr 957 175 708   ·   Bergsfjordveien 1122   ·   9385 SKALAND   ·   Tlf. 77858399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AKVAFARM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1458ad5db7742ac" /><Relationship Type="http://schemas.openxmlformats.org/officeDocument/2006/relationships/footer" Target="/word/footer1.xml" Id="Rd2f55a3285344a39" /></Relationships>
</file>