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77b38f057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CONOCOPHILLIPS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De 19808 Delaware,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CONOCOPHILLIPS NORGE</w:t>
      </w:r>
    </w:p>
    <w:sectPr>
      <w:headerReference xmlns:r="http://schemas.openxmlformats.org/officeDocument/2006/relationships" w:type="default" r:id="R13ac1ef47d3c4ec7"/>
      <w:footerReference xmlns:r="http://schemas.openxmlformats.org/officeDocument/2006/relationships" w:type="default" r:id="R065d870e40ff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c1ef47d3c4ec7" /><Relationship Type="http://schemas.openxmlformats.org/officeDocument/2006/relationships/footer" Target="/word/footer1.xml" Id="R065d870e40ff48a2" /></Relationships>
</file>