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f5a7839c2347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1b508ba686fb4fb8"/>
      <w:footerReference xmlns:r="http://schemas.openxmlformats.org/officeDocument/2006/relationships" w:type="default" r:id="R9317466da6a2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08ba686fb4fb8" /><Relationship Type="http://schemas.openxmlformats.org/officeDocument/2006/relationships/footer" Target="/word/footer1.xml" Id="R9317466da6a2484b" /></Relationships>
</file>