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4df019463544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MYHRE RØR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58516e7ee80a4bbd"/>
      <w:footerReference xmlns:r="http://schemas.openxmlformats.org/officeDocument/2006/relationships" w:type="default" r:id="R870b6b9beb5d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516e7ee80a4bbd" /><Relationship Type="http://schemas.openxmlformats.org/officeDocument/2006/relationships/footer" Target="/word/footer1.xml" Id="R870b6b9beb5d4d4d" /></Relationships>
</file>