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9831c3d54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abbf6fbb45dc47a3"/>
      <w:footerReference xmlns:r="http://schemas.openxmlformats.org/officeDocument/2006/relationships" w:type="default" r:id="Rfe2efff5b1e7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f6fbb45dc47a3" /><Relationship Type="http://schemas.openxmlformats.org/officeDocument/2006/relationships/footer" Target="/word/footer1.xml" Id="Rfe2efff5b1e74ffb" /></Relationships>
</file>