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f025906624f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Bekkjarvik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Bekkjarvik,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d057718bf43bf"/>
      <w:footerReference xmlns:r="http://schemas.openxmlformats.org/officeDocument/2006/relationships" w:type="default" r:id="R98c0f01611e7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HARINVEST AS   ·   Org.nr 950 398 043   ·   Skipavika 54   ·   5397 BEKKJARVIK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d057718bf43bf" /><Relationship Type="http://schemas.openxmlformats.org/officeDocument/2006/relationships/footer" Target="/word/footer1.xml" Id="R98c0f01611e747fe" /></Relationships>
</file>