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795c538c04e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1b8a48df707d4661"/>
      <w:footerReference xmlns:r="http://schemas.openxmlformats.org/officeDocument/2006/relationships" w:type="default" r:id="R9f55209598f8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a48df707d4661" /><Relationship Type="http://schemas.openxmlformats.org/officeDocument/2006/relationships/footer" Target="/word/footer1.xml" Id="R9f55209598f849db" /></Relationships>
</file>