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863fb7c8894f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Stokkøy,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Odd-Petter Hosen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Odd-Petter Hosen AS</w:t>
      </w:r>
    </w:p>
    <w:sectPr>
      <w:headerReference xmlns:r="http://schemas.openxmlformats.org/officeDocument/2006/relationships" w:type="default" r:id="R802d646b3b58419b"/>
      <w:footerReference xmlns:r="http://schemas.openxmlformats.org/officeDocument/2006/relationships" w:type="default" r:id="R2617c16ec4334d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Odd-Petter Hosen AS   ·   Org.nr 947 714 821   ·   7178 STOKKØY   ·   Tlf. 72 53 41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Odd-Petter Hosen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2d646b3b58419b" /><Relationship Type="http://schemas.openxmlformats.org/officeDocument/2006/relationships/footer" Target="/word/footer1.xml" Id="R2617c16ec4334d7f" /></Relationships>
</file>