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a551c04f540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RECON REGNSKAP A/S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68fdf000eb1446fb"/>
      <w:footerReference xmlns:r="http://schemas.openxmlformats.org/officeDocument/2006/relationships" w:type="default" r:id="Rf0e689a6d9b441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df000eb1446fb" /><Relationship Type="http://schemas.openxmlformats.org/officeDocument/2006/relationships/footer" Target="/word/footer1.xml" Id="Rf0e689a6d9b441cd" /></Relationships>
</file>