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7bb407aa354d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a35955b020aa48d8"/>
      <w:footerReference xmlns:r="http://schemas.openxmlformats.org/officeDocument/2006/relationships" w:type="default" r:id="R03fc4664740941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5955b020aa48d8" /><Relationship Type="http://schemas.openxmlformats.org/officeDocument/2006/relationships/footer" Target="/word/footer1.xml" Id="R03fc466474094191" /></Relationships>
</file>