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757fbf5234e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eec38035deb54f5d"/>
      <w:footerReference xmlns:r="http://schemas.openxmlformats.org/officeDocument/2006/relationships" w:type="default" r:id="Rc435cb57e5d640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38035deb54f5d" /><Relationship Type="http://schemas.openxmlformats.org/officeDocument/2006/relationships/footer" Target="/word/footer1.xml" Id="Rc435cb57e5d64035" /></Relationships>
</file>