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186601003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2bd5f47b34dc4848"/>
      <w:footerReference xmlns:r="http://schemas.openxmlformats.org/officeDocument/2006/relationships" w:type="default" r:id="Rf8de0f01e3d9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5f47b34dc4848" /><Relationship Type="http://schemas.openxmlformats.org/officeDocument/2006/relationships/footer" Target="/word/footer1.xml" Id="Rf8de0f01e3d94a43" /></Relationships>
</file>