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52c781db24e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UMOE GRUPPEN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bdd6910db3874ea5"/>
      <w:footerReference xmlns:r="http://schemas.openxmlformats.org/officeDocument/2006/relationships" w:type="default" r:id="R9493e1205789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6910db3874ea5" /><Relationship Type="http://schemas.openxmlformats.org/officeDocument/2006/relationships/footer" Target="/word/footer1.xml" Id="R9493e12057894dc7" /></Relationships>
</file>