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5882a5024a4f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F. STENSRUD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Blaker,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F. STENSRUD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ac8032dcc94b99"/>
      <w:footerReference xmlns:r="http://schemas.openxmlformats.org/officeDocument/2006/relationships" w:type="default" r:id="R1621ef32e16340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F. STENSRUD AS   ·   Org.nr 934 603 192   ·   Kompveien 1199   ·   1925 BLAKER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F. STENSRUD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ac8032dcc94b99" /><Relationship Type="http://schemas.openxmlformats.org/officeDocument/2006/relationships/footer" Target="/word/footer1.xml" Id="R1621ef32e1634016" /></Relationships>
</file>