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833878a734e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1a26545f7add48ab"/>
      <w:footerReference xmlns:r="http://schemas.openxmlformats.org/officeDocument/2006/relationships" w:type="default" r:id="Red8bda272b4c42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26545f7add48ab" /><Relationship Type="http://schemas.openxmlformats.org/officeDocument/2006/relationships/footer" Target="/word/footer1.xml" Id="Red8bda272b4c42e4" /></Relationships>
</file>