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b74da231d40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8770a8736ebf4100"/>
      <w:footerReference xmlns:r="http://schemas.openxmlformats.org/officeDocument/2006/relationships" w:type="default" r:id="R2f8de92fce1e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0a8736ebf4100" /><Relationship Type="http://schemas.openxmlformats.org/officeDocument/2006/relationships/footer" Target="/word/footer1.xml" Id="R2f8de92fce1e4c9d" /></Relationships>
</file>