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785c0361041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KRISTOFFER EVENSTAD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KRISTOFFER EVENSTAD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ca8ad3c4947b3"/>
      <w:footerReference xmlns:r="http://schemas.openxmlformats.org/officeDocument/2006/relationships" w:type="default" r:id="R828ed65997d0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ca8ad3c4947b3" /><Relationship Type="http://schemas.openxmlformats.org/officeDocument/2006/relationships/footer" Target="/word/footer1.xml" Id="R828ed65997d045ab" /></Relationships>
</file>