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09479e1d741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Tørberget,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TOMO INVEST AS</w:t>
      </w:r>
    </w:p>
    <w:sectPr>
      <w:headerReference xmlns:r="http://schemas.openxmlformats.org/officeDocument/2006/relationships" w:type="default" r:id="Rd2f78f0b6bc54598"/>
      <w:footerReference xmlns:r="http://schemas.openxmlformats.org/officeDocument/2006/relationships" w:type="default" r:id="Re8055a44859b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78f0b6bc54598" /><Relationship Type="http://schemas.openxmlformats.org/officeDocument/2006/relationships/footer" Target="/word/footer1.xml" Id="Re8055a44859b4ec6" /></Relationships>
</file>