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8eca97236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7aca2f7a14074"/>
      <w:footerReference xmlns:r="http://schemas.openxmlformats.org/officeDocument/2006/relationships" w:type="default" r:id="R70510f664e8e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KSG INVEST AS   ·   Org.nr 930 999 113   ·   Stasjonsveien 38F   ·   0772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7aca2f7a14074" /><Relationship Type="http://schemas.openxmlformats.org/officeDocument/2006/relationships/footer" Target="/word/footer1.xml" Id="R70510f664e8e4785" /></Relationships>
</file>