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4dd701a4f4f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LEKKASJETEKNIKK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LEKKASJETEKNIKK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a087266dca4de3"/>
      <w:footerReference xmlns:r="http://schemas.openxmlformats.org/officeDocument/2006/relationships" w:type="default" r:id="R551f9d953661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087266dca4de3" /><Relationship Type="http://schemas.openxmlformats.org/officeDocument/2006/relationships/footer" Target="/word/footer1.xml" Id="R551f9d9536614a59" /></Relationships>
</file>