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2e23190eb4e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45ab41fb7ba84c0a"/>
      <w:footerReference xmlns:r="http://schemas.openxmlformats.org/officeDocument/2006/relationships" w:type="default" r:id="R095a65efc2784c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b41fb7ba84c0a" /><Relationship Type="http://schemas.openxmlformats.org/officeDocument/2006/relationships/footer" Target="/word/footer1.xml" Id="R095a65efc2784c9d" /></Relationships>
</file>