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f4e75e94b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bee9e2cab6f4796"/>
      <w:footerReference xmlns:r="http://schemas.openxmlformats.org/officeDocument/2006/relationships" w:type="default" r:id="Ref0e6b62d976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e9e2cab6f4796" /><Relationship Type="http://schemas.openxmlformats.org/officeDocument/2006/relationships/footer" Target="/word/footer1.xml" Id="Ref0e6b62d9764ddf" /></Relationships>
</file>