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ff8295f10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8d198aa2c4c2e"/>
      <w:footerReference xmlns:r="http://schemas.openxmlformats.org/officeDocument/2006/relationships" w:type="default" r:id="R3d7d8ef51bc7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d198aa2c4c2e" /><Relationship Type="http://schemas.openxmlformats.org/officeDocument/2006/relationships/footer" Target="/word/footer1.xml" Id="R3d7d8ef51bc74d84" /></Relationships>
</file>